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附件：问题地图案例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一、国家版图常见错漏</w:t>
      </w:r>
    </w:p>
    <w:p>
      <w:pPr>
        <w:jc w:val="center"/>
      </w:pPr>
      <w:r>
        <w:drawing>
          <wp:inline distT="0" distB="0" distL="114300" distR="114300">
            <wp:extent cx="5273040" cy="3298825"/>
            <wp:effectExtent l="0" t="0" r="381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062220" cy="333375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790950" cy="4066540"/>
            <wp:effectExtent l="0" t="0" r="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广东省地图常见错漏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</w:pPr>
      <w:r>
        <w:drawing>
          <wp:inline distT="0" distB="0" distL="114300" distR="114300">
            <wp:extent cx="4286885" cy="4094480"/>
            <wp:effectExtent l="0" t="0" r="1841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497705" cy="3329940"/>
            <wp:effectExtent l="0" t="0" r="1714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B6D53"/>
    <w:multiLevelType w:val="singleLevel"/>
    <w:tmpl w:val="51CB6D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020EA"/>
    <w:rsid w:val="1B9B1679"/>
    <w:rsid w:val="4CFA0C79"/>
    <w:rsid w:val="4EEC58B6"/>
    <w:rsid w:val="61303FAE"/>
    <w:rsid w:val="66F0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2024-01-24T09:53:00Z</dcterms:created>
  <dc:creator>王朋远</dc:creator>
  <cp:lastModifiedBy>王恩惠</cp:lastModifiedBy>
  <dcterms:modified xsi:type="dcterms:W3CDTF">2024-03-04T01:52:26Z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FC6F66B1BFEE47CC813E07812E3F674A</vt:lpwstr>
  </property>
</Properties>
</file>